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FF8" w:rsidRDefault="00F96FF8" w:rsidP="00834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rPr>
          <w:rFonts w:ascii="Times New Roman" w:hAnsi="Times New Roman"/>
          <w:sz w:val="28"/>
          <w:szCs w:val="28"/>
        </w:rPr>
      </w:pPr>
    </w:p>
    <w:p w:rsidR="00834435" w:rsidRDefault="00834435" w:rsidP="0083443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Мария Андреевна,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proofErr w:type="gramStart"/>
      <w:r>
        <w:rPr>
          <w:rFonts w:ascii="Times New Roman" w:hAnsi="Times New Roman"/>
          <w:sz w:val="24"/>
          <w:szCs w:val="28"/>
        </w:rPr>
        <w:t>Рабочая  программа  учебной дисциплины «Экология»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подготовки квалифицированных рабочих, служащих   </w:t>
      </w:r>
      <w:r w:rsidRPr="00834435">
        <w:rPr>
          <w:rFonts w:ascii="Times New Roman" w:hAnsi="Times New Roman"/>
          <w:sz w:val="24"/>
          <w:szCs w:val="28"/>
        </w:rPr>
        <w:t>«Электромонтёр по ремонту и обслуживанию электрооборудования (по отраслям)»</w:t>
      </w:r>
      <w:r>
        <w:rPr>
          <w:rFonts w:ascii="Times New Roman" w:hAnsi="Times New Roman"/>
          <w:sz w:val="24"/>
          <w:szCs w:val="28"/>
        </w:rPr>
        <w:t xml:space="preserve">   составлена в соответствии с  федеральным государственным образовательным стандартом среднего  общего образования (утв. </w:t>
      </w:r>
      <w:r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8"/>
        </w:rPr>
        <w:t>, федеральным государственным образовательным стандартом среднего профессионального образования по профессии «</w:t>
      </w:r>
      <w:r w:rsidRPr="00834435">
        <w:rPr>
          <w:rFonts w:ascii="Times New Roman" w:hAnsi="Times New Roman"/>
          <w:sz w:val="24"/>
          <w:szCs w:val="28"/>
        </w:rPr>
        <w:t>Электромонтёр по ремонту и обслуживанию электрооборудования (по отраслям)</w:t>
      </w:r>
      <w:r>
        <w:rPr>
          <w:rFonts w:ascii="Times New Roman" w:hAnsi="Times New Roman"/>
          <w:sz w:val="24"/>
          <w:szCs w:val="28"/>
        </w:rPr>
        <w:t>»,   примерной</w:t>
      </w:r>
      <w:proofErr w:type="gramEnd"/>
      <w:r>
        <w:rPr>
          <w:rFonts w:ascii="Times New Roman" w:hAnsi="Times New Roman"/>
          <w:sz w:val="24"/>
          <w:szCs w:val="28"/>
        </w:rPr>
        <w:t xml:space="preserve"> программой общеобразовательной  дисциплины для профессиональных образовательных организаций.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«Экология»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</w:t>
      </w:r>
      <w:r w:rsidRPr="00834435">
        <w:rPr>
          <w:rFonts w:ascii="Times New Roman" w:hAnsi="Times New Roman"/>
          <w:sz w:val="24"/>
          <w:szCs w:val="28"/>
        </w:rPr>
        <w:t>Электромонтёр по ремонту и обслуживанию электрооборудования (по отраслям)</w:t>
      </w:r>
      <w:r>
        <w:rPr>
          <w:rFonts w:ascii="Times New Roman" w:hAnsi="Times New Roman"/>
          <w:sz w:val="24"/>
          <w:szCs w:val="28"/>
        </w:rPr>
        <w:t xml:space="preserve">» </w:t>
      </w:r>
      <w:proofErr w:type="gramEnd"/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М.А..,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Заживихина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М.А., 2019</w:t>
      </w:r>
    </w:p>
    <w:p w:rsidR="00834435" w:rsidRDefault="00834435" w:rsidP="0083443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34435" w:rsidRDefault="00834435" w:rsidP="00834435">
      <w:r>
        <w:t xml:space="preserve">                                                     </w:t>
      </w:r>
    </w:p>
    <w:p w:rsidR="00834435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34435" w:rsidTr="00834435">
        <w:tc>
          <w:tcPr>
            <w:tcW w:w="7668" w:type="dxa"/>
          </w:tcPr>
          <w:p w:rsidR="00834435" w:rsidRDefault="008344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834435" w:rsidRDefault="008344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34435" w:rsidTr="00834435">
        <w:tc>
          <w:tcPr>
            <w:tcW w:w="7668" w:type="dxa"/>
          </w:tcPr>
          <w:p w:rsidR="00834435" w:rsidRDefault="00834435" w:rsidP="0088637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834435" w:rsidRDefault="00834435"/>
        </w:tc>
        <w:tc>
          <w:tcPr>
            <w:tcW w:w="1903" w:type="dxa"/>
            <w:hideMark/>
          </w:tcPr>
          <w:p w:rsidR="00834435" w:rsidRDefault="008A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34435" w:rsidTr="00834435">
        <w:tc>
          <w:tcPr>
            <w:tcW w:w="7668" w:type="dxa"/>
          </w:tcPr>
          <w:p w:rsidR="00834435" w:rsidRDefault="00834435" w:rsidP="0088637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834435" w:rsidRDefault="008344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834435" w:rsidRDefault="008A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34435" w:rsidTr="00834435">
        <w:trPr>
          <w:trHeight w:val="670"/>
        </w:trPr>
        <w:tc>
          <w:tcPr>
            <w:tcW w:w="7668" w:type="dxa"/>
          </w:tcPr>
          <w:p w:rsidR="00834435" w:rsidRDefault="00834435" w:rsidP="0088637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программы учебной дисциплины</w:t>
            </w:r>
          </w:p>
          <w:p w:rsidR="00834435" w:rsidRDefault="0083443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834435" w:rsidRDefault="008A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34435" w:rsidTr="00834435">
        <w:tc>
          <w:tcPr>
            <w:tcW w:w="7668" w:type="dxa"/>
          </w:tcPr>
          <w:p w:rsidR="00834435" w:rsidRDefault="00834435" w:rsidP="0088637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34435" w:rsidRDefault="008344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834435" w:rsidRDefault="008A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34435" w:rsidRDefault="00834435" w:rsidP="008344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_______________________Экология</w:t>
      </w:r>
      <w:proofErr w:type="spellEnd"/>
      <w:r>
        <w:rPr>
          <w:rFonts w:ascii="Times New Roman" w:hAnsi="Times New Roman"/>
          <w:b/>
          <w:sz w:val="28"/>
          <w:szCs w:val="28"/>
        </w:rPr>
        <w:t>________________________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  образовательной программы среднего профессионального образования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r w:rsidRPr="0095486F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95486F">
        <w:rPr>
          <w:rFonts w:ascii="Times New Roman" w:hAnsi="Times New Roman"/>
          <w:color w:val="000000" w:themeColor="text1"/>
          <w:sz w:val="28"/>
          <w:szCs w:val="28"/>
        </w:rPr>
        <w:t>рограммы подготовки квалифицированных рабочих, служащих,</w:t>
      </w:r>
      <w:r w:rsidRPr="001F78A8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разработана   в соответствии с нормативно-правовыми документами:</w:t>
      </w:r>
    </w:p>
    <w:p w:rsidR="00834435" w:rsidRDefault="00834435" w:rsidP="00834435">
      <w:pPr>
        <w:pStyle w:val="a3"/>
        <w:numPr>
          <w:ilvl w:val="0"/>
          <w:numId w:val="2"/>
        </w:numPr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834435" w:rsidRDefault="00834435" w:rsidP="00834435">
      <w:pPr>
        <w:numPr>
          <w:ilvl w:val="0"/>
          <w:numId w:val="2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834435" w:rsidRDefault="00834435" w:rsidP="0083443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834435" w:rsidRPr="00834435" w:rsidRDefault="00834435" w:rsidP="0083443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34435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83443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34435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834435">
        <w:rPr>
          <w:rFonts w:ascii="Times New Roman" w:hAnsi="Times New Roman"/>
          <w:sz w:val="28"/>
          <w:szCs w:val="28"/>
        </w:rPr>
        <w:t>УрГЗК</w:t>
      </w:r>
      <w:proofErr w:type="spellEnd"/>
      <w:r w:rsidRPr="00834435">
        <w:rPr>
          <w:rFonts w:ascii="Times New Roman" w:hAnsi="Times New Roman"/>
          <w:sz w:val="28"/>
          <w:szCs w:val="28"/>
        </w:rPr>
        <w:t>» (если в учебном плане предусмотрена самостоятельная внеаудиторная работа),</w:t>
      </w:r>
    </w:p>
    <w:p w:rsidR="00834435" w:rsidRDefault="00834435" w:rsidP="0083443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>),</w:t>
      </w:r>
    </w:p>
    <w:p w:rsidR="00834435" w:rsidRPr="00834435" w:rsidRDefault="00834435" w:rsidP="00681FA3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образования по профессии «</w:t>
      </w:r>
      <w:r w:rsidRPr="00834435">
        <w:rPr>
          <w:rFonts w:ascii="Times New Roman" w:hAnsi="Times New Roman"/>
          <w:iCs/>
          <w:sz w:val="28"/>
          <w:szCs w:val="28"/>
        </w:rPr>
        <w:t>Электромонтёр по ремонту и обслуживанию электрооборудования (по отраслям)</w:t>
      </w:r>
      <w:r>
        <w:rPr>
          <w:rFonts w:ascii="Times New Roman" w:hAnsi="Times New Roman"/>
          <w:iCs/>
          <w:sz w:val="28"/>
          <w:szCs w:val="28"/>
        </w:rPr>
        <w:t>» (утв. приказом</w:t>
      </w:r>
      <w:r w:rsidRPr="008344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4435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34435">
        <w:rPr>
          <w:rFonts w:ascii="Times New Roman" w:hAnsi="Times New Roman"/>
          <w:sz w:val="28"/>
          <w:szCs w:val="28"/>
        </w:rPr>
        <w:t xml:space="preserve"> России от 02.08.</w:t>
      </w:r>
      <w:r>
        <w:rPr>
          <w:rFonts w:ascii="Times New Roman" w:hAnsi="Times New Roman"/>
          <w:sz w:val="28"/>
          <w:szCs w:val="28"/>
        </w:rPr>
        <w:t>2013 N 802</w:t>
      </w:r>
      <w:r>
        <w:rPr>
          <w:rFonts w:ascii="Times New Roman" w:hAnsi="Times New Roman"/>
          <w:sz w:val="28"/>
          <w:szCs w:val="28"/>
        </w:rPr>
        <w:br/>
        <w:t>(ред. от 17.03.2015)</w:t>
      </w:r>
      <w:r w:rsidRPr="00834435">
        <w:rPr>
          <w:rFonts w:ascii="Times New Roman" w:hAnsi="Times New Roman"/>
          <w:iCs/>
          <w:sz w:val="28"/>
          <w:szCs w:val="28"/>
        </w:rPr>
        <w:t>,</w:t>
      </w:r>
      <w:proofErr w:type="gramEnd"/>
    </w:p>
    <w:p w:rsidR="00834435" w:rsidRDefault="00834435" w:rsidP="0083443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Примерная программа по общеобразовательной учебной дисциплине «Экология» для профессиональных образовательных организаций— </w:t>
      </w:r>
      <w:proofErr w:type="gramStart"/>
      <w:r>
        <w:rPr>
          <w:rFonts w:ascii="Times New Roman" w:hAnsi="Times New Roman"/>
          <w:iCs/>
          <w:sz w:val="28"/>
          <w:szCs w:val="28"/>
        </w:rPr>
        <w:t>М.</w:t>
      </w:r>
      <w:proofErr w:type="gramEnd"/>
      <w:r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834435" w:rsidRDefault="00834435" w:rsidP="00834435">
      <w:pPr>
        <w:pStyle w:val="a5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общеобразовательный цикл</w:t>
      </w:r>
      <w:r w:rsidR="001F78A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34435">
        <w:rPr>
          <w:rFonts w:ascii="Times New Roman" w:hAnsi="Times New Roman"/>
          <w:sz w:val="28"/>
          <w:szCs w:val="28"/>
        </w:rPr>
        <w:t>базовые</w:t>
      </w:r>
      <w:proofErr w:type="gramEnd"/>
      <w:r w:rsidRPr="00834435">
        <w:rPr>
          <w:rFonts w:ascii="Times New Roman" w:hAnsi="Times New Roman"/>
          <w:sz w:val="28"/>
          <w:szCs w:val="28"/>
        </w:rPr>
        <w:t xml:space="preserve"> учебные дисциплин</w:t>
      </w:r>
      <w:r w:rsidR="001F78A8">
        <w:rPr>
          <w:rFonts w:ascii="Times New Roman" w:hAnsi="Times New Roman"/>
          <w:sz w:val="28"/>
          <w:szCs w:val="28"/>
        </w:rPr>
        <w:t>.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Устойчивый интерес к истории и достижениям в области экологии;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lastRenderedPageBreak/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экологии для человека и общества;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Готовность самостоятельно добывать новые для себя сведения экологической направленности, используя  для этого доступные источники информации;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375488" w:rsidRPr="00375488" w:rsidRDefault="00375488" w:rsidP="003754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 в области экологии;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375488" w:rsidRPr="00375488" w:rsidRDefault="00375488" w:rsidP="0037548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375488" w:rsidRPr="00375488" w:rsidRDefault="00375488" w:rsidP="0037548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375488" w:rsidRPr="00375488" w:rsidRDefault="00375488" w:rsidP="0037548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Умение определять цели и задачи деятельности, выбирать средства их достижения на практике;</w:t>
      </w:r>
    </w:p>
    <w:p w:rsidR="00375488" w:rsidRPr="00375488" w:rsidRDefault="00375488" w:rsidP="0037548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представлений об экологической культуре, как условии достижения устойчивого (сбалансированного) развития общества и природы, экологических связях в системе «человек – общество - природа»;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lastRenderedPageBreak/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375488">
        <w:rPr>
          <w:rFonts w:ascii="Times New Roman" w:hAnsi="Times New Roman"/>
          <w:sz w:val="28"/>
          <w:szCs w:val="28"/>
        </w:rPr>
        <w:t>энерго</w:t>
      </w:r>
      <w:proofErr w:type="spellEnd"/>
      <w:r w:rsidRPr="00375488">
        <w:rPr>
          <w:rFonts w:ascii="Times New Roman" w:hAnsi="Times New Roman"/>
          <w:sz w:val="28"/>
          <w:szCs w:val="28"/>
        </w:rPr>
        <w:t>- и ресурсосбережения в интересах сохранения окружающей среды, здоровья и безопасности жизни;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375488" w:rsidRPr="00375488" w:rsidRDefault="00375488" w:rsidP="0037548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способности 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375488" w:rsidRPr="00375488" w:rsidRDefault="00375488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681FA3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180A62" w:rsidRDefault="00180A62" w:rsidP="00180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180A62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2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рганизовывать собственную деятельность, исходя из цели и способов её достижения, определённых руководителем.</w:t>
      </w:r>
    </w:p>
    <w:p w:rsidR="00180A62" w:rsidRPr="00180A62" w:rsidRDefault="00180A62" w:rsidP="00180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4.Осуществлять поиск информации, необходимой для эффективного выполнения профессиональных задач.</w:t>
      </w:r>
    </w:p>
    <w:p w:rsidR="00681FA3" w:rsidRDefault="00681FA3" w:rsidP="00180A62">
      <w:pPr>
        <w:pStyle w:val="ConsPlusNormal"/>
        <w:spacing w:before="240"/>
        <w:ind w:left="567"/>
        <w:jc w:val="both"/>
        <w:rPr>
          <w:sz w:val="28"/>
          <w:szCs w:val="28"/>
        </w:rPr>
      </w:pPr>
      <w:r w:rsidRPr="00681FA3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80A62" w:rsidRPr="00681FA3" w:rsidRDefault="00180A62" w:rsidP="00180A62">
      <w:pPr>
        <w:pStyle w:val="ConsPlusNormal"/>
        <w:spacing w:before="24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ОК 6</w:t>
      </w:r>
      <w:proofErr w:type="gramStart"/>
      <w:r>
        <w:rPr>
          <w:sz w:val="28"/>
          <w:szCs w:val="28"/>
        </w:rPr>
        <w:t xml:space="preserve"> Р</w:t>
      </w:r>
      <w:proofErr w:type="gramEnd"/>
      <w:r>
        <w:rPr>
          <w:sz w:val="28"/>
          <w:szCs w:val="28"/>
        </w:rPr>
        <w:t>аботать в команде, эффективно общаться с коллегами, руководством, клиентами.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81FA3">
        <w:rPr>
          <w:rFonts w:ascii="Times New Roman" w:hAnsi="Times New Roman"/>
          <w:sz w:val="28"/>
          <w:szCs w:val="28"/>
        </w:rPr>
        <w:t>При реализации рабочей программы учиты</w:t>
      </w:r>
      <w:r w:rsidR="00681FA3">
        <w:rPr>
          <w:rFonts w:ascii="Times New Roman" w:hAnsi="Times New Roman"/>
          <w:sz w:val="28"/>
          <w:szCs w:val="28"/>
        </w:rPr>
        <w:t xml:space="preserve">вается специфика  профессии </w:t>
      </w:r>
      <w:r w:rsidRPr="00681FA3">
        <w:rPr>
          <w:rFonts w:ascii="Times New Roman" w:hAnsi="Times New Roman"/>
          <w:sz w:val="28"/>
          <w:szCs w:val="28"/>
        </w:rPr>
        <w:t xml:space="preserve"> </w:t>
      </w:r>
    </w:p>
    <w:p w:rsidR="00681FA3" w:rsidRPr="00681FA3" w:rsidRDefault="00681FA3" w:rsidP="00681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«</w:t>
      </w:r>
      <w:r w:rsidRPr="00834435">
        <w:rPr>
          <w:rFonts w:ascii="Times New Roman" w:hAnsi="Times New Roman"/>
          <w:iCs/>
          <w:sz w:val="28"/>
          <w:szCs w:val="28"/>
        </w:rPr>
        <w:t>Электромонтёр по ремонту и обслуживанию электрооборудования (по отраслям)</w:t>
      </w:r>
      <w:r>
        <w:rPr>
          <w:rFonts w:ascii="Times New Roman" w:hAnsi="Times New Roman"/>
          <w:iCs/>
          <w:sz w:val="28"/>
          <w:szCs w:val="28"/>
        </w:rPr>
        <w:t xml:space="preserve">» </w:t>
      </w:r>
      <w:r w:rsidRPr="00681FA3">
        <w:rPr>
          <w:rFonts w:ascii="Times New Roman" w:hAnsi="Times New Roman"/>
          <w:iCs/>
          <w:sz w:val="28"/>
          <w:szCs w:val="28"/>
        </w:rPr>
        <w:t>через содержание дисциплины «Экология». Большое внимание уделяется влиянию электромагнитных излучений</w:t>
      </w:r>
      <w:r>
        <w:rPr>
          <w:rFonts w:ascii="Times New Roman" w:hAnsi="Times New Roman"/>
          <w:iCs/>
          <w:sz w:val="28"/>
          <w:szCs w:val="28"/>
        </w:rPr>
        <w:t xml:space="preserve"> на человека и окружающую среду, изучению альтернативных источников энергии и безопасного топлива.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1.5. </w:t>
      </w:r>
      <w:r w:rsidR="00631BEC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максимальной уче</w:t>
      </w:r>
      <w:r w:rsidR="00681FA3">
        <w:rPr>
          <w:rFonts w:ascii="Times New Roman" w:hAnsi="Times New Roman"/>
          <w:sz w:val="28"/>
          <w:szCs w:val="28"/>
        </w:rPr>
        <w:t xml:space="preserve">бной нагрузки </w:t>
      </w:r>
      <w:proofErr w:type="gramStart"/>
      <w:r w:rsidR="00681FA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681FA3">
        <w:rPr>
          <w:rFonts w:ascii="Times New Roman" w:hAnsi="Times New Roman"/>
          <w:sz w:val="28"/>
          <w:szCs w:val="28"/>
        </w:rPr>
        <w:t>____54</w:t>
      </w:r>
      <w:r>
        <w:rPr>
          <w:rFonts w:ascii="Times New Roman" w:hAnsi="Times New Roman"/>
          <w:sz w:val="28"/>
          <w:szCs w:val="28"/>
        </w:rPr>
        <w:t>_часов, в том числе: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обязательной аудиторной уч</w:t>
      </w:r>
      <w:r w:rsidR="00681FA3">
        <w:rPr>
          <w:rFonts w:ascii="Times New Roman" w:hAnsi="Times New Roman"/>
          <w:sz w:val="28"/>
          <w:szCs w:val="28"/>
        </w:rPr>
        <w:t xml:space="preserve">ебной нагрузки </w:t>
      </w:r>
      <w:proofErr w:type="gramStart"/>
      <w:r w:rsidR="00681FA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681FA3">
        <w:rPr>
          <w:rFonts w:ascii="Times New Roman" w:hAnsi="Times New Roman"/>
          <w:sz w:val="28"/>
          <w:szCs w:val="28"/>
        </w:rPr>
        <w:t xml:space="preserve"> __36</w:t>
      </w:r>
      <w:r>
        <w:rPr>
          <w:rFonts w:ascii="Times New Roman" w:hAnsi="Times New Roman"/>
          <w:sz w:val="28"/>
          <w:szCs w:val="28"/>
        </w:rPr>
        <w:t>__ часов;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внеауд</w:t>
      </w:r>
      <w:r w:rsidR="00681FA3">
        <w:rPr>
          <w:rFonts w:ascii="Times New Roman" w:hAnsi="Times New Roman"/>
          <w:sz w:val="28"/>
          <w:szCs w:val="28"/>
        </w:rPr>
        <w:t xml:space="preserve">иторной  работы </w:t>
      </w:r>
      <w:proofErr w:type="gramStart"/>
      <w:r w:rsidR="00681FA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681FA3">
        <w:rPr>
          <w:rFonts w:ascii="Times New Roman" w:hAnsi="Times New Roman"/>
          <w:sz w:val="28"/>
          <w:szCs w:val="28"/>
        </w:rPr>
        <w:t xml:space="preserve"> _18</w:t>
      </w:r>
      <w:r>
        <w:rPr>
          <w:rFonts w:ascii="Times New Roman" w:hAnsi="Times New Roman"/>
          <w:sz w:val="28"/>
          <w:szCs w:val="28"/>
        </w:rPr>
        <w:t>___ часов.</w:t>
      </w:r>
    </w:p>
    <w:p w:rsidR="00681FA3" w:rsidRDefault="00681FA3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80A62" w:rsidRDefault="00180A62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302B7" w:rsidRDefault="00A302B7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СТРУКТУРА И  СОДЕРЖАНИЕ УЧЕБНОЙ ДИСЦИПЛИНЫ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834435" w:rsidTr="00681FA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34435" w:rsidTr="00681FA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435" w:rsidRDefault="008344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4435" w:rsidRDefault="008344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34435" w:rsidTr="00681FA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FA3" w:rsidRPr="00681FA3" w:rsidRDefault="00681FA3" w:rsidP="00681F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FA3">
              <w:rPr>
                <w:rFonts w:ascii="Times New Roman" w:hAnsi="Times New Roman"/>
                <w:sz w:val="24"/>
                <w:szCs w:val="24"/>
              </w:rPr>
              <w:t>Проект «Электромагнитное загрязнение окружающей среды. Энергосбережение»</w:t>
            </w:r>
          </w:p>
          <w:p w:rsidR="00681FA3" w:rsidRPr="00681FA3" w:rsidRDefault="00681FA3" w:rsidP="00681F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1FA3" w:rsidRPr="00681FA3" w:rsidRDefault="00681FA3" w:rsidP="00681F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FA3">
              <w:rPr>
                <w:rFonts w:ascii="Times New Roman" w:hAnsi="Times New Roman"/>
                <w:sz w:val="24"/>
                <w:szCs w:val="24"/>
              </w:rPr>
              <w:t>Подготовка докладов, сообщений, компьютерных презентаций.</w:t>
            </w:r>
          </w:p>
          <w:p w:rsidR="00834435" w:rsidRDefault="00834435" w:rsidP="00681FA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  <w:p w:rsidR="00681FA3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681FA3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834435" w:rsidRDefault="00681FA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834435" w:rsidTr="00681FA3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435" w:rsidRDefault="00834435" w:rsidP="00681FA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 а</w:t>
            </w:r>
            <w:r w:rsidR="00681FA3">
              <w:rPr>
                <w:rFonts w:ascii="Times New Roman" w:hAnsi="Times New Roman"/>
                <w:i/>
                <w:iCs/>
                <w:sz w:val="24"/>
                <w:szCs w:val="24"/>
              </w:rPr>
              <w:t>ттестация в форме  комплексного экзамена по «Биологии» и «Экологии»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spacing w:after="0"/>
        <w:sectPr w:rsidR="00834435">
          <w:pgSz w:w="11906" w:h="16838"/>
          <w:pgMar w:top="1134" w:right="850" w:bottom="1134" w:left="1701" w:header="708" w:footer="708" w:gutter="0"/>
          <w:cols w:space="720"/>
        </w:sectPr>
      </w:pPr>
    </w:p>
    <w:p w:rsidR="00834435" w:rsidRPr="00681FA3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proofErr w:type="spellStart"/>
      <w:r w:rsidR="00681FA3">
        <w:t>_____</w:t>
      </w:r>
      <w:r w:rsidR="00681FA3" w:rsidRPr="00681FA3">
        <w:rPr>
          <w:b/>
          <w:sz w:val="28"/>
          <w:szCs w:val="28"/>
        </w:rPr>
        <w:t>Экология</w:t>
      </w:r>
      <w:proofErr w:type="spellEnd"/>
      <w:r w:rsidRPr="00681FA3">
        <w:rPr>
          <w:b/>
          <w:sz w:val="28"/>
          <w:szCs w:val="28"/>
        </w:rPr>
        <w:t>_________</w:t>
      </w:r>
    </w:p>
    <w:tbl>
      <w:tblPr>
        <w:tblpPr w:leftFromText="180" w:rightFromText="180" w:bottomFromText="200" w:vertAnchor="text" w:tblpY="1"/>
        <w:tblOverlap w:val="never"/>
        <w:tblW w:w="150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1"/>
        <w:gridCol w:w="2985"/>
        <w:gridCol w:w="37"/>
        <w:gridCol w:w="596"/>
        <w:gridCol w:w="4609"/>
        <w:gridCol w:w="992"/>
        <w:gridCol w:w="993"/>
        <w:gridCol w:w="1275"/>
        <w:gridCol w:w="993"/>
        <w:gridCol w:w="1559"/>
      </w:tblGrid>
      <w:tr w:rsidR="00255CC9" w:rsidRPr="00255CC9" w:rsidTr="00255CC9">
        <w:trPr>
          <w:trHeight w:val="1"/>
        </w:trPr>
        <w:tc>
          <w:tcPr>
            <w:tcW w:w="40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52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255CC9" w:rsidRPr="00255CC9" w:rsidRDefault="00255CC9" w:rsidP="001820B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tbRl"/>
            <w:hideMark/>
          </w:tcPr>
          <w:p w:rsidR="00255CC9" w:rsidRPr="00255CC9" w:rsidRDefault="00255CC9" w:rsidP="001820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</w:tr>
      <w:tr w:rsidR="00255CC9" w:rsidRPr="00255CC9" w:rsidTr="00255CC9">
        <w:trPr>
          <w:cantSplit/>
          <w:trHeight w:val="1739"/>
        </w:trPr>
        <w:tc>
          <w:tcPr>
            <w:tcW w:w="40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255CC9" w:rsidRPr="00255CC9" w:rsidRDefault="00255CC9" w:rsidP="001820B0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255CC9" w:rsidRPr="00255CC9" w:rsidRDefault="00255CC9" w:rsidP="001820B0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Лабораторные, практические занятия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255CC9" w:rsidRPr="00255CC9" w:rsidRDefault="00255CC9" w:rsidP="001820B0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Самостоятельная внеаудиторная работа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43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255CC9" w:rsidRPr="00255CC9" w:rsidTr="00255CC9">
        <w:trPr>
          <w:trHeight w:val="1"/>
        </w:trPr>
        <w:tc>
          <w:tcPr>
            <w:tcW w:w="134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tabs>
                <w:tab w:val="center" w:pos="6630"/>
                <w:tab w:val="left" w:pos="951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Введение  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  <w:t xml:space="preserve">  2           0                    </w:t>
            </w:r>
            <w:proofErr w:type="spellStart"/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1.1. Введение. Предмет и задачи, проблемы экологии, как науки.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Объект изучения экологии — взаимодействие живых систем. </w:t>
            </w:r>
          </w:p>
          <w:p w:rsid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История развития экологии. </w:t>
            </w:r>
          </w:p>
          <w:p w:rsid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Методы, используемы</w:t>
            </w:r>
            <w:r w:rsid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 в экологических исследованиях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экологии в формировании современной картины мира и в практической деятельности людей</w:t>
            </w:r>
            <w:r w:rsid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5.</w:t>
            </w:r>
            <w:r w:rsidR="00255CC9"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экологии в освоении профессий и специальностей среднего профессионального образования. </w:t>
            </w:r>
          </w:p>
          <w:p w:rsidR="001F78A8" w:rsidRPr="00255CC9" w:rsidRDefault="001F78A8" w:rsidP="00255CC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Учебник </w:t>
            </w:r>
            <w:proofErr w:type="gram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Общая</w:t>
            </w:r>
            <w:proofErr w:type="gram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биология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основами экологии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Е.И.Тупикин</w:t>
            </w:r>
            <w:proofErr w:type="spell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с. 2-5</w:t>
            </w: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Экология как научная дисциплина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A302B7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1.1. Общая экология. 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Среда обитания и факторы среды.                                                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Общие закономерности действия факторов                                                                                   среды на организм. 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</w:tc>
      </w:tr>
      <w:tr w:rsidR="00255CC9" w:rsidRPr="00255CC9" w:rsidTr="00255CC9">
        <w:trPr>
          <w:trHeight w:val="1"/>
        </w:trPr>
        <w:tc>
          <w:tcPr>
            <w:tcW w:w="4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Популяция. Экосистема. Биосфера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Популяция. </w:t>
            </w:r>
          </w:p>
          <w:p w:rsidR="0095486F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Экосистема. 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Биосфера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tabs>
                <w:tab w:val="left" w:pos="4965"/>
              </w:tabs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Социальная экология.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tabs>
                <w:tab w:val="left" w:pos="4965"/>
              </w:tabs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 изучения социальной экологии. Среда, окружающая человека, ее специфика и состояние.</w:t>
            </w:r>
          </w:p>
          <w:p w:rsidR="00255CC9" w:rsidRPr="00255CC9" w:rsidRDefault="00255CC9" w:rsidP="001820B0">
            <w:pPr>
              <w:tabs>
                <w:tab w:val="left" w:pos="4965"/>
              </w:tabs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Демография и проблемы экологии.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ресурсы, используемые человеком.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ресурсы, используемые человеком.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Понятие «загрязнение среды».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Прикладная экология.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Экологические проблемы: региональные и глобальные. </w:t>
            </w:r>
          </w:p>
          <w:p w:rsidR="0095486F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Причины возникновения глобальных экологических проблем. 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Возможные способы решения глобальных экологических проблем.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Практическая работа №1.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Практическая работа №2.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№1.</w:t>
            </w:r>
          </w:p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Подготовка докладов, презентаций по теме: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Возможные способы решения глобальных экологических проблем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>Тема 2.1. Среда обитания человека.</w:t>
            </w: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/>
                <w:bCs/>
                <w:lang w:eastAsia="en-US"/>
              </w:rPr>
            </w:pPr>
            <w:r w:rsidRPr="00255CC9">
              <w:rPr>
                <w:lang w:eastAsia="en-US"/>
              </w:rPr>
              <w:t xml:space="preserve">Основные экологические требования к компонентам окружающей человека среды. 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 xml:space="preserve">Окружающая человека </w:t>
            </w:r>
            <w:r>
              <w:rPr>
                <w:lang w:eastAsia="en-US"/>
              </w:rPr>
              <w:t>среда и ее компоненты.</w:t>
            </w: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lang w:eastAsia="en-US"/>
              </w:rPr>
              <w:t xml:space="preserve"> </w:t>
            </w:r>
            <w:proofErr w:type="gramStart"/>
            <w:r w:rsidRPr="00255CC9">
              <w:rPr>
                <w:lang w:eastAsia="en-US"/>
              </w:rPr>
              <w:t>Контроль за</w:t>
            </w:r>
            <w:proofErr w:type="gramEnd"/>
            <w:r w:rsidRPr="00255CC9">
              <w:rPr>
                <w:lang w:eastAsia="en-US"/>
              </w:rPr>
              <w:t xml:space="preserve"> качеством воздуха, воды, продуктов питания.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 факторы среды,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Учебник </w:t>
            </w:r>
            <w:proofErr w:type="gram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Общая</w:t>
            </w:r>
            <w:proofErr w:type="gram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биология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основами экологии</w:t>
            </w:r>
          </w:p>
          <w:p w:rsidR="00255CC9" w:rsidRPr="00255CC9" w:rsidRDefault="00255CC9" w:rsidP="00182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Е.И.Тупикин</w:t>
            </w:r>
            <w:proofErr w:type="spell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с.56 -70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2.2.  Практическая работа №3. Описание жилища человека как искусственной экосистемы. 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Естественная и искусственная среды обитания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2.3.Социальная среда.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spacing w:before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 в социуме.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 xml:space="preserve">Городская среда. </w:t>
            </w: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>Шум и вибрация в городе.</w:t>
            </w: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lang w:eastAsia="en-US"/>
              </w:rPr>
              <w:t>Практическая работа №4. Описание жилища человека как искусственной экосистемы.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lastRenderedPageBreak/>
              <w:t xml:space="preserve">Городская квартира и требования к ее экологической безопасности. </w:t>
            </w:r>
          </w:p>
          <w:p w:rsidR="0095486F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t xml:space="preserve">Шум и вибрация в городских условиях. </w:t>
            </w:r>
          </w:p>
          <w:p w:rsid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t xml:space="preserve">Влияние шума и вибрации на здоровье городского человека. </w:t>
            </w:r>
          </w:p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Электромагнитное загрязнение.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 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5486F" w:rsidRPr="00255CC9" w:rsidRDefault="0095486F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Экологические вопросы строительства в городе.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№5. Описание жилища человека как искусственной экосистемы.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кологические требования к организации строительства в городе. </w:t>
            </w:r>
          </w:p>
          <w:p w:rsidR="0095486F" w:rsidRDefault="00255CC9" w:rsidP="001820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Материалы, используемые в строительстве жилых домов и нежилых помещений.</w:t>
            </w:r>
          </w:p>
          <w:p w:rsidR="0095486F" w:rsidRDefault="00255CC9" w:rsidP="001820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Их экологическая безопасность. </w:t>
            </w:r>
          </w:p>
          <w:p w:rsidR="00255CC9" w:rsidRPr="00255CC9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качеством строительства.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2.4. Экологические проблемы промышленных и бытовых отходов в городе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Твердые бытовые отходы и способы их утилизации.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способы переработки промышленных и бытовых отходов.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255CC9" w:rsidRPr="00255CC9" w:rsidTr="00255CC9">
        <w:trPr>
          <w:trHeight w:val="1"/>
        </w:trPr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t xml:space="preserve"> Сельская среда.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среды обитания человека в условиях сельской местности.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c>
          <w:tcPr>
            <w:tcW w:w="4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Сельское хозяйство и его экологические проблемы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Пути решения экологических проблем сельского хозяйства.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№2.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Подготовка докладов, презентаций по теме: Проблемы города и села. Экосистема квартиры, офиса.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/>
                <w:bCs/>
                <w:lang w:eastAsia="en-US"/>
              </w:rPr>
            </w:pPr>
            <w:r w:rsidRPr="00255CC9">
              <w:rPr>
                <w:b/>
                <w:bCs/>
                <w:lang w:eastAsia="en-US"/>
              </w:rPr>
              <w:t>Раздел 3. Концепция устойчивого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3.1. Возникновение концепции устойчивого развития.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Переход к модели «Устойчивость и развитие». 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3.3. «Устойчивость и развитие» Способы решения экологических проблем. Способы устойчивости.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pStyle w:val="a6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255CC9">
              <w:rPr>
                <w:sz w:val="24"/>
                <w:szCs w:val="24"/>
                <w:lang w:eastAsia="en-US"/>
              </w:rPr>
              <w:t>Глобальные</w:t>
            </w:r>
            <w:proofErr w:type="gramEnd"/>
            <w:r w:rsidRPr="00255CC9">
              <w:rPr>
                <w:sz w:val="24"/>
                <w:szCs w:val="24"/>
                <w:lang w:eastAsia="en-US"/>
              </w:rPr>
              <w:t xml:space="preserve"> устойчивость» и «устойчивое развитие». </w:t>
            </w:r>
          </w:p>
          <w:p w:rsidR="0095486F" w:rsidRDefault="00255CC9" w:rsidP="001820B0">
            <w:pPr>
              <w:pStyle w:val="a6"/>
              <w:spacing w:line="276" w:lineRule="auto"/>
              <w:rPr>
                <w:sz w:val="24"/>
                <w:szCs w:val="24"/>
                <w:lang w:eastAsia="en-US"/>
              </w:rPr>
            </w:pPr>
            <w:r w:rsidRPr="00255CC9">
              <w:rPr>
                <w:sz w:val="24"/>
                <w:szCs w:val="24"/>
                <w:lang w:eastAsia="en-US"/>
              </w:rPr>
              <w:t xml:space="preserve">Эволюция взглядов на устойчивое развитие. Переход к модели «Устойчивость и развитие». «Устойчивость и развитие». </w:t>
            </w:r>
          </w:p>
          <w:p w:rsidR="00255CC9" w:rsidRPr="00255CC9" w:rsidRDefault="00255CC9" w:rsidP="001820B0">
            <w:pPr>
              <w:pStyle w:val="a6"/>
              <w:spacing w:line="276" w:lineRule="auto"/>
              <w:rPr>
                <w:sz w:val="24"/>
                <w:szCs w:val="24"/>
                <w:lang w:eastAsia="en-US"/>
              </w:rPr>
            </w:pPr>
            <w:r w:rsidRPr="00255CC9">
              <w:rPr>
                <w:sz w:val="24"/>
                <w:szCs w:val="24"/>
                <w:lang w:eastAsia="en-US"/>
              </w:rPr>
              <w:t xml:space="preserve">Способы решения экологических проблем в рамках концепции «Устойчивость и развитие». 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Pr="00255CC9">
              <w:rPr>
                <w:sz w:val="24"/>
                <w:szCs w:val="24"/>
                <w:lang w:eastAsia="en-US"/>
              </w:rPr>
              <w:t>Экологические след и индекс человеческого развития.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5486F" w:rsidRPr="00255CC9" w:rsidRDefault="0095486F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5486F" w:rsidRPr="00255CC9" w:rsidRDefault="0095486F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95486F" w:rsidRPr="00255CC9" w:rsidRDefault="0095486F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№6. Решение экологических задач на устойчивость и развитие.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Практическая работа №7. Решение экологических задач на устойчивость и развитие.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Учебник, с.20-30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№3. </w:t>
            </w: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Подготовить доклады и презентации на тему: Устойчивость и развитие.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 Охрана природы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5CC9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4.1. Природоохранная деятельность.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86F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охраны природы в России.</w:t>
            </w:r>
          </w:p>
          <w:p w:rsidR="0095486F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Типы организаций, способствующих охране природы. </w:t>
            </w:r>
          </w:p>
          <w:p w:rsidR="0095486F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Заповедники, заказники, национальные парки, памятники природы.</w:t>
            </w:r>
          </w:p>
          <w:p w:rsidR="0095486F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Особо охраняемые природные территории и их законодательный статус. </w:t>
            </w:r>
          </w:p>
          <w:p w:rsidR="0095486F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Экологические кризисы и экологические ситуации. </w:t>
            </w:r>
          </w:p>
          <w:p w:rsidR="00255CC9" w:rsidRPr="00255CC9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Экологические проблемы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55CC9" w:rsidRPr="00255CC9" w:rsidRDefault="00255CC9" w:rsidP="00182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с.95, ответы на вопросы</w:t>
            </w:r>
          </w:p>
        </w:tc>
      </w:tr>
      <w:tr w:rsidR="00255CC9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Практическая работа №8.  Сравнительное описание естественных природных систем и </w:t>
            </w:r>
            <w:proofErr w:type="spell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Практическая работа №9.  Сравнительное описание естественных природных систем и </w:t>
            </w:r>
            <w:proofErr w:type="spell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</w:p>
          <w:p w:rsidR="00255CC9" w:rsidRPr="00255CC9" w:rsidRDefault="00255CC9" w:rsidP="001820B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5CC9" w:rsidRPr="00255CC9" w:rsidRDefault="00255CC9" w:rsidP="001820B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Учебник, с.95, ответы на вопросы</w:t>
            </w:r>
          </w:p>
        </w:tc>
      </w:tr>
      <w:tr w:rsidR="00A302B7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№4,5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и защита проекта</w:t>
            </w:r>
          </w:p>
          <w:p w:rsidR="00A302B7" w:rsidRPr="00255CC9" w:rsidRDefault="00A302B7" w:rsidP="00A3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Доклад по теме -  Использование и охрана ресурсов Мирового океана, альтернативные источники энергии.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02B7" w:rsidRPr="00255CC9" w:rsidTr="00255CC9">
        <w:trPr>
          <w:trHeight w:val="1"/>
        </w:trPr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4.2. Природные ресурсы и их охрана</w:t>
            </w:r>
          </w:p>
          <w:p w:rsidR="00A302B7" w:rsidRPr="00255CC9" w:rsidRDefault="00A302B7" w:rsidP="00A302B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Природно-территориальные аспекты экологических проблем.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Социально-экономические аспекты экологических проблем.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Природные ресурсы и способы их охраны. Охрана водных ресурсов в России.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Охрана почвенных ресурсов в России.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Охрана лесных ресурсов в России.</w:t>
            </w:r>
          </w:p>
          <w:p w:rsidR="00A302B7" w:rsidRDefault="00A302B7" w:rsidP="00A30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Возможности управления экологическими системами (на примере лесных биогеоценозов и водных биоценозов).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Природно-территориальные аспекты экологических проблем.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Социально-экономические аспекты экологических проблем.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Природные ресурсы и способы их охраны. Охрана водных ресурсов в России. </w:t>
            </w:r>
          </w:p>
          <w:p w:rsidR="00A302B7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Охрана почвенных ресурсов в России.</w:t>
            </w:r>
          </w:p>
          <w:p w:rsidR="00A302B7" w:rsidRPr="00255CC9" w:rsidRDefault="00A302B7" w:rsidP="00A302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Охрана лесных ресурсов в России. Возможности управления экологическими </w:t>
            </w: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системами (на примере лесных биогеоценозов и водных биоценозов).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Решить задачи в тетради, подготовиться к защит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проекта, подготовиться к экзамен</w:t>
            </w: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у.</w:t>
            </w:r>
          </w:p>
        </w:tc>
      </w:tr>
      <w:tr w:rsidR="00A302B7" w:rsidRPr="00255CC9" w:rsidTr="00255CC9">
        <w:trPr>
          <w:trHeight w:val="1"/>
        </w:trPr>
        <w:tc>
          <w:tcPr>
            <w:tcW w:w="9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2B7" w:rsidRPr="00255CC9" w:rsidRDefault="00A302B7" w:rsidP="00A302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02B7" w:rsidRPr="00255CC9" w:rsidTr="00255CC9">
        <w:trPr>
          <w:gridAfter w:val="9"/>
          <w:wAfter w:w="14039" w:type="dxa"/>
          <w:trHeight w:val="1"/>
        </w:trPr>
        <w:tc>
          <w:tcPr>
            <w:tcW w:w="991" w:type="dxa"/>
          </w:tcPr>
          <w:p w:rsidR="00A302B7" w:rsidRPr="00255CC9" w:rsidRDefault="00A302B7" w:rsidP="00A302B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4435" w:rsidRDefault="00834435" w:rsidP="00255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834435" w:rsidRDefault="00834435" w:rsidP="00255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– </w:t>
      </w:r>
      <w:proofErr w:type="gramStart"/>
      <w:r>
        <w:rPr>
          <w:rFonts w:ascii="Times New Roman" w:hAnsi="Times New Roman"/>
        </w:rPr>
        <w:t>ознакомительный</w:t>
      </w:r>
      <w:proofErr w:type="gramEnd"/>
      <w:r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834435" w:rsidRDefault="00834435" w:rsidP="00255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2. – </w:t>
      </w:r>
      <w:proofErr w:type="gramStart"/>
      <w:r>
        <w:rPr>
          <w:rFonts w:ascii="Times New Roman" w:hAnsi="Times New Roman"/>
        </w:rPr>
        <w:t>репродуктивный</w:t>
      </w:r>
      <w:proofErr w:type="gramEnd"/>
      <w:r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834435" w:rsidRDefault="00834435" w:rsidP="00255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3. – </w:t>
      </w:r>
      <w:proofErr w:type="gramStart"/>
      <w:r>
        <w:rPr>
          <w:rFonts w:ascii="Times New Roman" w:hAnsi="Times New Roman"/>
        </w:rPr>
        <w:t>продуктивный</w:t>
      </w:r>
      <w:proofErr w:type="gramEnd"/>
      <w:r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834435" w:rsidRDefault="00834435" w:rsidP="00834435">
      <w:pPr>
        <w:spacing w:after="0"/>
        <w:rPr>
          <w:rFonts w:ascii="Times New Roman" w:hAnsi="Times New Roman"/>
          <w:b/>
        </w:rPr>
        <w:sectPr w:rsidR="008344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34435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262039">
        <w:rPr>
          <w:rFonts w:ascii="Times New Roman" w:hAnsi="Times New Roman"/>
          <w:bCs/>
          <w:sz w:val="28"/>
          <w:szCs w:val="28"/>
        </w:rPr>
        <w:t>«Биологии и экологии» с лабораторией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</w:t>
      </w:r>
      <w:r w:rsidR="00262039">
        <w:rPr>
          <w:rFonts w:ascii="Times New Roman" w:hAnsi="Times New Roman"/>
          <w:bCs/>
          <w:sz w:val="28"/>
          <w:szCs w:val="28"/>
        </w:rPr>
        <w:t xml:space="preserve">орудование учебного кабинета: </w:t>
      </w:r>
    </w:p>
    <w:p w:rsidR="00262039" w:rsidRDefault="00262039" w:rsidP="0026203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многофункциональный комплекс преподавателя,</w:t>
      </w:r>
    </w:p>
    <w:p w:rsidR="00262039" w:rsidRDefault="00262039" w:rsidP="0026203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 наглядные пособия (таблицы, плакаты, карты, схемы, муляжи);</w:t>
      </w:r>
    </w:p>
    <w:p w:rsidR="00262039" w:rsidRDefault="00262039" w:rsidP="0026203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-экранно-звуковые пособия;</w:t>
      </w:r>
    </w:p>
    <w:p w:rsidR="00262039" w:rsidRDefault="00262039" w:rsidP="0026203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комплект технической документации;</w:t>
      </w:r>
    </w:p>
    <w:p w:rsidR="00262039" w:rsidRDefault="00262039" w:rsidP="00262039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библиотечный фонд.</w:t>
      </w:r>
    </w:p>
    <w:p w:rsidR="00262039" w:rsidRDefault="00262039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834435" w:rsidRDefault="00262039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  <w:r w:rsidRPr="00262039">
        <w:rPr>
          <w:rFonts w:ascii="Times New Roman" w:hAnsi="Times New Roman"/>
          <w:bCs/>
          <w:sz w:val="28"/>
          <w:szCs w:val="28"/>
        </w:rPr>
        <w:t xml:space="preserve">В кабинете должно быть </w:t>
      </w:r>
      <w:proofErr w:type="spellStart"/>
      <w:r w:rsidRPr="00262039">
        <w:rPr>
          <w:rFonts w:ascii="Times New Roman" w:hAnsi="Times New Roman"/>
          <w:bCs/>
          <w:sz w:val="28"/>
          <w:szCs w:val="28"/>
        </w:rPr>
        <w:t>мультимедийное</w:t>
      </w:r>
      <w:proofErr w:type="spellEnd"/>
      <w:r w:rsidRPr="00262039">
        <w:rPr>
          <w:rFonts w:ascii="Times New Roman" w:hAnsi="Times New Roman"/>
          <w:bCs/>
          <w:sz w:val="28"/>
          <w:szCs w:val="28"/>
        </w:rPr>
        <w:t xml:space="preserve">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34435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34435" w:rsidRPr="00A302B7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A302B7">
        <w:rPr>
          <w:rFonts w:ascii="Times New Roman" w:hAnsi="Times New Roman"/>
          <w:b/>
          <w:bCs/>
          <w:sz w:val="28"/>
          <w:szCs w:val="28"/>
        </w:rPr>
        <w:t>Осн</w:t>
      </w:r>
      <w:r w:rsidR="00262039" w:rsidRPr="00A302B7">
        <w:rPr>
          <w:rFonts w:ascii="Times New Roman" w:hAnsi="Times New Roman"/>
          <w:b/>
          <w:bCs/>
          <w:sz w:val="28"/>
          <w:szCs w:val="28"/>
        </w:rPr>
        <w:t xml:space="preserve">овные источники: </w:t>
      </w:r>
    </w:p>
    <w:p w:rsidR="00F23545" w:rsidRPr="00F23545" w:rsidRDefault="00F23545" w:rsidP="00F23545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3545">
        <w:rPr>
          <w:rFonts w:ascii="Times New Roman" w:hAnsi="Times New Roman"/>
          <w:bCs/>
          <w:sz w:val="28"/>
          <w:szCs w:val="28"/>
        </w:rPr>
        <w:t xml:space="preserve">Константинов В.М., </w:t>
      </w:r>
      <w:proofErr w:type="spellStart"/>
      <w:r w:rsidRPr="00F23545">
        <w:rPr>
          <w:rFonts w:ascii="Times New Roman" w:hAnsi="Times New Roman"/>
          <w:bCs/>
          <w:sz w:val="28"/>
          <w:szCs w:val="28"/>
        </w:rPr>
        <w:t>Челидзе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Ю.Б. Экологические основы природопользования. – М., 2014.</w:t>
      </w:r>
    </w:p>
    <w:p w:rsidR="00F23545" w:rsidRPr="00F23545" w:rsidRDefault="00F23545" w:rsidP="00F23545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3545">
        <w:rPr>
          <w:rFonts w:ascii="Times New Roman" w:hAnsi="Times New Roman"/>
          <w:bCs/>
          <w:sz w:val="28"/>
          <w:szCs w:val="28"/>
        </w:rPr>
        <w:t xml:space="preserve">Миркин Б.М., Наумова Л.Г., </w:t>
      </w:r>
      <w:proofErr w:type="spellStart"/>
      <w:r w:rsidRPr="00F23545">
        <w:rPr>
          <w:rFonts w:ascii="Times New Roman" w:hAnsi="Times New Roman"/>
          <w:bCs/>
          <w:sz w:val="28"/>
          <w:szCs w:val="28"/>
        </w:rPr>
        <w:t>Суматохин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С.В. Экология (базовый уровень). 10-11 классы – М., 2014.</w:t>
      </w:r>
    </w:p>
    <w:p w:rsidR="00F23545" w:rsidRPr="00F23545" w:rsidRDefault="00F23545" w:rsidP="00F23545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23545">
        <w:rPr>
          <w:rFonts w:ascii="Times New Roman" w:hAnsi="Times New Roman"/>
          <w:bCs/>
          <w:sz w:val="28"/>
          <w:szCs w:val="28"/>
        </w:rPr>
        <w:t>Тупикин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Е.И. Общая биология с основами экологии и природоохранной деятельности: учебник для студенческих учреждений СПО – М., 2014.</w:t>
      </w:r>
    </w:p>
    <w:p w:rsidR="00F23545" w:rsidRPr="00A302B7" w:rsidRDefault="00F23545" w:rsidP="00F23545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3545">
        <w:rPr>
          <w:rFonts w:ascii="Times New Roman" w:hAnsi="Times New Roman"/>
          <w:bCs/>
          <w:sz w:val="28"/>
          <w:szCs w:val="28"/>
        </w:rPr>
        <w:t xml:space="preserve">Чернова Н.М., </w:t>
      </w:r>
      <w:proofErr w:type="spellStart"/>
      <w:r w:rsidRPr="00F23545">
        <w:rPr>
          <w:rFonts w:ascii="Times New Roman" w:hAnsi="Times New Roman"/>
          <w:bCs/>
          <w:sz w:val="28"/>
          <w:szCs w:val="28"/>
        </w:rPr>
        <w:t>Галушин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В.М., Константинов В.М. Экология (базовый уровень). 10 - 11 классы. – М., 2014.</w:t>
      </w:r>
    </w:p>
    <w:p w:rsidR="00262039" w:rsidRPr="00A302B7" w:rsidRDefault="00A302B7" w:rsidP="00834435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Котелевская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Я.В., </w:t>
      </w:r>
      <w:proofErr w:type="spellStart"/>
      <w:r>
        <w:rPr>
          <w:rFonts w:ascii="Times New Roman" w:hAnsi="Times New Roman"/>
          <w:bCs/>
          <w:sz w:val="28"/>
          <w:szCs w:val="28"/>
        </w:rPr>
        <w:t>Куко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И.В., Скворцов П.М., Титов Е.В. Экология. – М.: «Академия», 2018 </w:t>
      </w:r>
      <w:r>
        <w:rPr>
          <w:rFonts w:ascii="Arial" w:hAnsi="Arial" w:cs="Arial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Электронный ресурс</w:t>
      </w:r>
      <w:r>
        <w:rPr>
          <w:rFonts w:ascii="Arial" w:hAnsi="Arial" w:cs="Arial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23545" w:rsidRPr="00A302B7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A302B7">
        <w:rPr>
          <w:rFonts w:ascii="Times New Roman" w:hAnsi="Times New Roman"/>
          <w:b/>
          <w:bCs/>
          <w:sz w:val="28"/>
          <w:szCs w:val="28"/>
        </w:rPr>
        <w:t>Доп</w:t>
      </w:r>
      <w:r w:rsidR="00F23545" w:rsidRPr="00A302B7">
        <w:rPr>
          <w:rFonts w:ascii="Times New Roman" w:hAnsi="Times New Roman"/>
          <w:b/>
          <w:bCs/>
          <w:sz w:val="28"/>
          <w:szCs w:val="28"/>
        </w:rPr>
        <w:t xml:space="preserve">олнительные источники: </w:t>
      </w:r>
    </w:p>
    <w:p w:rsidR="00F23545" w:rsidRPr="00F23545" w:rsidRDefault="00F23545" w:rsidP="00F2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F2354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ecologysite</w:t>
      </w:r>
      <w:proofErr w:type="spellEnd"/>
      <w:r w:rsidRPr="00F2354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F23545">
        <w:rPr>
          <w:rFonts w:ascii="Times New Roman" w:hAnsi="Times New Roman" w:cs="Times New Roman"/>
          <w:bCs/>
          <w:sz w:val="28"/>
          <w:szCs w:val="28"/>
        </w:rPr>
        <w:t xml:space="preserve"> (Каталог экологических сайтов)</w:t>
      </w:r>
    </w:p>
    <w:p w:rsidR="00F23545" w:rsidRPr="00F23545" w:rsidRDefault="00F23545" w:rsidP="00F23545">
      <w:pPr>
        <w:rPr>
          <w:rFonts w:ascii="Times New Roman" w:hAnsi="Times New Roman" w:cs="Times New Roman"/>
          <w:sz w:val="28"/>
          <w:szCs w:val="28"/>
        </w:rPr>
      </w:pPr>
      <w:r w:rsidRPr="00F23545"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7" w:history="1">
        <w:r w:rsidRPr="00F23545">
          <w:rPr>
            <w:rStyle w:val="a8"/>
            <w:rFonts w:ascii="Times New Roman" w:hAnsi="Times New Roman" w:cs="Times New Roman"/>
            <w:szCs w:val="28"/>
          </w:rPr>
          <w:t>www.</w:t>
        </w:r>
        <w:r w:rsidRPr="00F23545">
          <w:rPr>
            <w:rStyle w:val="a8"/>
            <w:rFonts w:ascii="Times New Roman" w:hAnsi="Times New Roman" w:cs="Times New Roman"/>
            <w:szCs w:val="28"/>
            <w:lang w:val="en-US"/>
          </w:rPr>
          <w:t>ecoculture</w:t>
        </w:r>
        <w:r w:rsidRPr="00F23545">
          <w:rPr>
            <w:rStyle w:val="a8"/>
            <w:rFonts w:ascii="Times New Roman" w:hAnsi="Times New Roman" w:cs="Times New Roman"/>
            <w:szCs w:val="28"/>
          </w:rPr>
          <w:t>.</w:t>
        </w:r>
        <w:r w:rsidRPr="00F23545">
          <w:rPr>
            <w:rStyle w:val="a8"/>
            <w:rFonts w:ascii="Times New Roman" w:hAnsi="Times New Roman" w:cs="Times New Roman"/>
            <w:szCs w:val="28"/>
            <w:lang w:val="en-US"/>
          </w:rPr>
          <w:t>ru</w:t>
        </w:r>
      </w:hyperlink>
      <w:r w:rsidRPr="00F23545">
        <w:rPr>
          <w:rFonts w:ascii="Times New Roman" w:hAnsi="Times New Roman" w:cs="Times New Roman"/>
          <w:sz w:val="28"/>
          <w:szCs w:val="28"/>
        </w:rPr>
        <w:t xml:space="preserve"> (Сайт экологического просвещения)</w:t>
      </w:r>
    </w:p>
    <w:p w:rsidR="00F23545" w:rsidRPr="00F23545" w:rsidRDefault="00F23545" w:rsidP="00F23545">
      <w:pPr>
        <w:rPr>
          <w:rFonts w:ascii="Times New Roman" w:hAnsi="Times New Roman" w:cs="Times New Roman"/>
          <w:sz w:val="28"/>
          <w:szCs w:val="28"/>
        </w:rPr>
      </w:pPr>
      <w:r w:rsidRPr="00F23545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hyperlink r:id="rId8" w:history="1">
        <w:proofErr w:type="spellStart"/>
        <w:r w:rsidRPr="00F23545">
          <w:rPr>
            <w:rStyle w:val="a8"/>
            <w:rFonts w:ascii="Times New Roman" w:hAnsi="Times New Roman" w:cs="Times New Roman"/>
            <w:szCs w:val="28"/>
          </w:rPr>
          <w:t>www</w:t>
        </w:r>
        <w:proofErr w:type="spellEnd"/>
      </w:hyperlink>
      <w:r w:rsidRPr="00F23545">
        <w:rPr>
          <w:rFonts w:ascii="Times New Roman" w:hAnsi="Times New Roman" w:cs="Times New Roman"/>
        </w:rPr>
        <w:t xml:space="preserve">. </w:t>
      </w:r>
      <w:proofErr w:type="spellStart"/>
      <w:r w:rsidRPr="00F23545">
        <w:rPr>
          <w:rFonts w:ascii="Times New Roman" w:hAnsi="Times New Roman" w:cs="Times New Roman"/>
          <w:sz w:val="28"/>
          <w:szCs w:val="28"/>
          <w:lang w:val="en-US"/>
        </w:rPr>
        <w:t>ecocommunity</w:t>
      </w:r>
      <w:proofErr w:type="spellEnd"/>
      <w:r w:rsidRPr="00F2354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23545">
        <w:rPr>
          <w:rFonts w:ascii="Times New Roman" w:hAnsi="Times New Roman" w:cs="Times New Roman"/>
          <w:sz w:val="28"/>
          <w:szCs w:val="28"/>
        </w:rPr>
        <w:t xml:space="preserve"> (информационный </w:t>
      </w:r>
      <w:proofErr w:type="gramStart"/>
      <w:r w:rsidRPr="00F23545">
        <w:rPr>
          <w:rFonts w:ascii="Times New Roman" w:hAnsi="Times New Roman" w:cs="Times New Roman"/>
          <w:sz w:val="28"/>
          <w:szCs w:val="28"/>
        </w:rPr>
        <w:t>сайт</w:t>
      </w:r>
      <w:proofErr w:type="gramEnd"/>
      <w:r w:rsidRPr="00F23545">
        <w:rPr>
          <w:rFonts w:ascii="Times New Roman" w:hAnsi="Times New Roman" w:cs="Times New Roman"/>
          <w:sz w:val="28"/>
          <w:szCs w:val="28"/>
        </w:rPr>
        <w:t xml:space="preserve"> освещающий экологические проблемы России)</w:t>
      </w:r>
    </w:p>
    <w:p w:rsidR="00834435" w:rsidRDefault="00834435" w:rsidP="00834435"/>
    <w:p w:rsidR="00834435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34435" w:rsidRDefault="00834435" w:rsidP="008344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Style w:val="a9"/>
        <w:tblW w:w="0" w:type="auto"/>
        <w:tblLook w:val="04A0"/>
      </w:tblPr>
      <w:tblGrid>
        <w:gridCol w:w="5494"/>
        <w:gridCol w:w="5494"/>
      </w:tblGrid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  <w:t>Результаты обучения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Основные показатели оценки результата</w:t>
            </w: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Личностные результаты: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Устойчивый интерес к истории и достижениям в области экологии;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-Выраженность личностного отношения к достижениям экологической науки</w:t>
            </w: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положительной внутренней мотивации к учебной деятельности и самообразованию.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Объективное осознание значимости компетенций в области экологии для человека и общества;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 роли экологии в формировании современной естественнонаучной картины мира и практической деятельности людей.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 </w:t>
            </w: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Умение проанализировать техногенные последствия для окружающей среды, бытовой и производственной деятельности человека;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-прогнозирование экологической ситуации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Готовность самостоятельно добывать новые для себя сведения экологической направленности, используя  для этого доступные источники информации;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мотивированность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выбора источника 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по экологии.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-подготовка докладов и рефератов по интересующим темам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5486F" w:rsidRDefault="0095486F" w:rsidP="00913947">
            <w:pPr>
              <w:rPr>
                <w:color w:val="000000" w:themeColor="text1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Умение выстраивать конструктивные взаимоотношения в команде по решению общих задач в области экологии;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-организация работы в группе</w:t>
            </w:r>
          </w:p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результаты: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Овладение умениями и навыками различных видов познавательной деятельности для изучения разных сторон окружающей среды;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-аргументированный выбор вида деятельности для получения экологической информации</w:t>
            </w:r>
          </w:p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профессиональной сфере;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-проведения анализа воздействия человека на природу с помощью исследовательских методов 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Умение определять цели и задачи деятельности, выбирать средства их достижения на практике;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9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составление плана работы и его выполнение</w:t>
            </w: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грамотный выбор актуальной информации</w:t>
            </w: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Предметные результаты: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9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представлений об экологической культуре, как условии достижения устойчивого (сбалансированного) развития общества и природы, экологических связях в системе «человек – общество - природа»;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-Определение  роли экологии в формировании современной естественнонаучной картины мира и практической деятельности людей.  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-экологическая грамотность, выраженность и аргументированность собственной точки зрения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-применение экологических знаний в реальной жизни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владение основными методами изучения живой природы, соблюдение  гигиенических норм и правил здорового образа жизни, экологических основ охраны окружающей среды;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-выраженность личностного отношения к достижениям экологической науки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5486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способности 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-выполнение плана проектной деятельности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486F" w:rsidTr="00913947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pStyle w:val="ConsPlusNormal"/>
              <w:spacing w:before="240"/>
              <w:ind w:firstLine="54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5486F" w:rsidRDefault="0095486F" w:rsidP="0091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-подготовка и оформление проектов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презентаций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-создание групп, страничек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 в сети интернет для углубленного изучения дисциплины,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обмена информацией, выполнения совместных проектов</w:t>
            </w:r>
          </w:p>
          <w:p w:rsidR="0095486F" w:rsidRDefault="0095486F" w:rsidP="0091394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95486F" w:rsidRDefault="0095486F" w:rsidP="0095486F"/>
    <w:p w:rsidR="0095486F" w:rsidRPr="0095486F" w:rsidRDefault="0095486F" w:rsidP="0095486F"/>
    <w:p w:rsidR="00834435" w:rsidRDefault="00834435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5486F" w:rsidRDefault="0095486F" w:rsidP="00834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34435" w:rsidRDefault="00834435" w:rsidP="00834435">
      <w:pPr>
        <w:rPr>
          <w:rFonts w:ascii="Times New Roman" w:hAnsi="Times New Roman"/>
          <w:sz w:val="24"/>
          <w:szCs w:val="24"/>
        </w:rPr>
      </w:pPr>
    </w:p>
    <w:p w:rsidR="00821217" w:rsidRDefault="00821217"/>
    <w:sectPr w:rsidR="00821217" w:rsidSect="00A51E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B18CC"/>
    <w:multiLevelType w:val="hybridMultilevel"/>
    <w:tmpl w:val="E71A9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2">
    <w:nsid w:val="69955A0B"/>
    <w:multiLevelType w:val="hybridMultilevel"/>
    <w:tmpl w:val="311A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4162C2"/>
    <w:multiLevelType w:val="hybridMultilevel"/>
    <w:tmpl w:val="EFC8622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91870"/>
    <w:multiLevelType w:val="hybridMultilevel"/>
    <w:tmpl w:val="6E8446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34435"/>
    <w:rsid w:val="00037EF9"/>
    <w:rsid w:val="00180A62"/>
    <w:rsid w:val="001F78A8"/>
    <w:rsid w:val="00255CC9"/>
    <w:rsid w:val="00262039"/>
    <w:rsid w:val="00375488"/>
    <w:rsid w:val="00465920"/>
    <w:rsid w:val="0057247F"/>
    <w:rsid w:val="00590D92"/>
    <w:rsid w:val="00631BEC"/>
    <w:rsid w:val="00681FA3"/>
    <w:rsid w:val="00821217"/>
    <w:rsid w:val="00834435"/>
    <w:rsid w:val="00857494"/>
    <w:rsid w:val="008A36D6"/>
    <w:rsid w:val="0095486F"/>
    <w:rsid w:val="009E2299"/>
    <w:rsid w:val="00A27A99"/>
    <w:rsid w:val="00A302B7"/>
    <w:rsid w:val="00A42842"/>
    <w:rsid w:val="00A51E13"/>
    <w:rsid w:val="00B14440"/>
    <w:rsid w:val="00C8621F"/>
    <w:rsid w:val="00E738AB"/>
    <w:rsid w:val="00F23545"/>
    <w:rsid w:val="00F96FF8"/>
    <w:rsid w:val="00FE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435"/>
    <w:rPr>
      <w:rFonts w:asciiTheme="minorHAnsi" w:eastAsiaTheme="minorEastAsia" w:hAnsiTheme="minorHAnsi" w:cstheme="minorBidi"/>
      <w:b w:val="0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3443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435"/>
    <w:rPr>
      <w:rFonts w:eastAsia="Times New Roman"/>
      <w:b w:val="0"/>
      <w:color w:val="auto"/>
      <w:lang w:eastAsia="ru-RU"/>
    </w:rPr>
  </w:style>
  <w:style w:type="paragraph" w:styleId="a3">
    <w:name w:val="Normal (Web)"/>
    <w:basedOn w:val="a"/>
    <w:unhideWhenUsed/>
    <w:rsid w:val="0083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34435"/>
    <w:pPr>
      <w:spacing w:after="0" w:line="240" w:lineRule="auto"/>
    </w:pPr>
    <w:rPr>
      <w:rFonts w:ascii="Calibri" w:eastAsia="Times New Roman" w:hAnsi="Calibri"/>
      <w:b w:val="0"/>
      <w:color w:val="auto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83443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81FA3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 w:val="0"/>
      <w:color w:val="auto"/>
      <w:lang w:eastAsia="ru-RU"/>
    </w:rPr>
  </w:style>
  <w:style w:type="paragraph" w:styleId="a6">
    <w:name w:val="Body Text"/>
    <w:basedOn w:val="a"/>
    <w:link w:val="a7"/>
    <w:unhideWhenUsed/>
    <w:rsid w:val="00255C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255CC9"/>
    <w:rPr>
      <w:rFonts w:eastAsia="Times New Roman"/>
      <w:b w:val="0"/>
      <w:color w:val="auto"/>
      <w:sz w:val="28"/>
      <w:szCs w:val="20"/>
      <w:lang w:eastAsia="ru-RU"/>
    </w:rPr>
  </w:style>
  <w:style w:type="paragraph" w:customStyle="1" w:styleId="Default">
    <w:name w:val="Default"/>
    <w:uiPriority w:val="99"/>
    <w:rsid w:val="00262039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</w:rPr>
  </w:style>
  <w:style w:type="character" w:styleId="a8">
    <w:name w:val="Hyperlink"/>
    <w:basedOn w:val="a0"/>
    <w:uiPriority w:val="99"/>
    <w:semiHidden/>
    <w:unhideWhenUsed/>
    <w:rsid w:val="00F23545"/>
    <w:rPr>
      <w:color w:val="0000FF"/>
      <w:u w:val="single"/>
    </w:rPr>
  </w:style>
  <w:style w:type="table" w:styleId="a9">
    <w:name w:val="Table Grid"/>
    <w:basedOn w:val="a1"/>
    <w:uiPriority w:val="59"/>
    <w:rsid w:val="0095486F"/>
    <w:pPr>
      <w:spacing w:after="0" w:line="240" w:lineRule="auto"/>
    </w:pPr>
    <w:rPr>
      <w:b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6FF8"/>
    <w:rPr>
      <w:rFonts w:ascii="Tahoma" w:eastAsiaTheme="minorEastAsia" w:hAnsi="Tahoma" w:cs="Tahoma"/>
      <w:b w:val="0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rals.usgs.gov/minerals/pubs/county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cocultur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C68BB-2E70-48F7-93DE-5F43847C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3169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18</cp:revision>
  <dcterms:created xsi:type="dcterms:W3CDTF">2019-06-29T12:42:00Z</dcterms:created>
  <dcterms:modified xsi:type="dcterms:W3CDTF">2019-11-26T07:50:00Z</dcterms:modified>
</cp:coreProperties>
</file>